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34" w:rsidRDefault="00831A34">
      <w:pPr>
        <w:rPr>
          <w:rStyle w:val="Hervorhebung"/>
          <w:b/>
          <w:color w:val="FF0000"/>
          <w:sz w:val="28"/>
          <w:u w:val="single"/>
        </w:rPr>
      </w:pPr>
      <w:r>
        <w:rPr>
          <w:b/>
          <w:i/>
          <w:iCs/>
          <w:noProof/>
          <w:color w:val="FF0000"/>
          <w:sz w:val="28"/>
          <w:u w:val="single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2349D93" wp14:editId="478DE54C">
            <wp:simplePos x="0" y="0"/>
            <wp:positionH relativeFrom="column">
              <wp:posOffset>4206875</wp:posOffset>
            </wp:positionH>
            <wp:positionV relativeFrom="paragraph">
              <wp:posOffset>139065</wp:posOffset>
            </wp:positionV>
            <wp:extent cx="1936115" cy="1076325"/>
            <wp:effectExtent l="0" t="0" r="6985" b="9525"/>
            <wp:wrapNone/>
            <wp:docPr id="2" name="Grafik 2" descr="C:\Users\Chef\AppData\Local\Microsoft\Windows\Temporary Internet Files\Content.Outlook\11FPOS8L\breakthesilence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f\AppData\Local\Microsoft\Windows\Temporary Internet Files\Content.Outlook\11FPOS8L\breakthesilence_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34" w:rsidRDefault="00831A34">
      <w:pPr>
        <w:rPr>
          <w:rStyle w:val="Hervorhebung"/>
          <w:b/>
          <w:color w:val="FF0000"/>
          <w:sz w:val="28"/>
          <w:u w:val="single"/>
        </w:rPr>
      </w:pPr>
    </w:p>
    <w:p w:rsidR="00533B98" w:rsidRDefault="00533B98">
      <w:pPr>
        <w:rPr>
          <w:rStyle w:val="Hervorhebung"/>
          <w:color w:val="000000" w:themeColor="text1"/>
          <w:sz w:val="20"/>
        </w:rPr>
      </w:pPr>
      <w:r w:rsidRPr="00EB488B">
        <w:rPr>
          <w:rStyle w:val="Hervorhebung"/>
          <w:b/>
          <w:color w:val="FF0000"/>
          <w:sz w:val="28"/>
          <w:u w:val="single"/>
        </w:rPr>
        <w:t>Ei</w:t>
      </w:r>
      <w:r w:rsidR="00E47935">
        <w:rPr>
          <w:rStyle w:val="Hervorhebung"/>
          <w:b/>
          <w:color w:val="FF0000"/>
          <w:sz w:val="28"/>
          <w:u w:val="single"/>
        </w:rPr>
        <w:t xml:space="preserve">nsatzländer &amp; Einsatzteams               </w:t>
      </w:r>
      <w:r w:rsidR="00EB488B">
        <w:rPr>
          <w:rStyle w:val="Hervorhebung"/>
          <w:b/>
          <w:color w:val="FF0000"/>
          <w:sz w:val="28"/>
          <w:u w:val="single"/>
        </w:rPr>
        <w:t xml:space="preserve">                                                   </w:t>
      </w:r>
    </w:p>
    <w:p w:rsidR="00E47935" w:rsidRPr="00EB488B" w:rsidRDefault="00E47935">
      <w:pPr>
        <w:rPr>
          <w:b/>
          <w:i/>
          <w:iCs/>
          <w:color w:val="FF0000"/>
          <w:sz w:val="28"/>
          <w:u w:val="single"/>
        </w:rPr>
      </w:pPr>
      <w:r>
        <w:rPr>
          <w:rStyle w:val="Hervorhebung"/>
          <w:color w:val="000000" w:themeColor="text1"/>
          <w:sz w:val="20"/>
        </w:rPr>
        <w:t>„Kreuzworträtsel zu den Einsatzländern und den Einsatzteams“</w:t>
      </w:r>
    </w:p>
    <w:p w:rsidR="00EB488B" w:rsidRDefault="006618F7" w:rsidP="00EB488B">
      <w:pPr>
        <w:jc w:val="center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  <w:lang w:val="de-AT" w:eastAsia="de-AT"/>
        </w:rPr>
        <w:drawing>
          <wp:inline distT="0" distB="0" distL="0" distR="0" wp14:anchorId="7BE23DEB" wp14:editId="316E5B2E">
            <wp:extent cx="4584526" cy="5229225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65xedx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879" cy="523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88B" w:rsidRPr="00EB488B" w:rsidRDefault="00EB488B" w:rsidP="00EB488B">
      <w:pPr>
        <w:rPr>
          <w:color w:val="000000" w:themeColor="text1"/>
          <w:sz w:val="18"/>
        </w:rPr>
      </w:pPr>
      <w:r w:rsidRPr="00EB488B">
        <w:rPr>
          <w:rFonts w:ascii="Courier New" w:eastAsia="Times New Roman" w:hAnsi="Courier New" w:cs="Courier New"/>
          <w:sz w:val="18"/>
          <w:szCs w:val="20"/>
          <w:lang w:eastAsia="de-DE"/>
        </w:rPr>
        <w:t>Vertikal</w:t>
      </w:r>
    </w:p>
    <w:p w:rsidR="00EB488B" w:rsidRDefault="006618F7" w:rsidP="00EB488B">
      <w:pPr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2. Welche Sprache muss man als Arzt 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oder Ärztin bei </w:t>
      </w:r>
      <w:proofErr w:type="gramStart"/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>Ärzte</w:t>
      </w:r>
      <w:proofErr w:type="gramEnd"/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ohne Grenzen können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?</w:t>
      </w:r>
      <w:r w:rsidR="00EB488B">
        <w:rPr>
          <w:color w:val="000000" w:themeColor="text1"/>
          <w:sz w:val="18"/>
        </w:rPr>
        <w:t xml:space="preserve">                          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4. Welches ist das größte Land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>,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in dem Ärzte ohne Grenzen tätig </w:t>
      </w:r>
      <w:proofErr w:type="gramStart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ist</w:t>
      </w:r>
      <w:proofErr w:type="gramEnd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?</w:t>
      </w:r>
      <w:r w:rsidR="00EB488B">
        <w:rPr>
          <w:color w:val="000000" w:themeColor="text1"/>
          <w:sz w:val="18"/>
        </w:rPr>
        <w:t xml:space="preserve">                                        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6. Auf welchem Kontinent ist das Einsatzgebiet von </w:t>
      </w:r>
      <w:proofErr w:type="gramStart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Ärzte</w:t>
      </w:r>
      <w:proofErr w:type="gramEnd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ohne Grenzen sehr groß?</w:t>
      </w:r>
      <w:r w:rsidR="00EB488B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  7.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Wer hilft bei Geburten?</w:t>
      </w:r>
      <w:r w:rsidR="00EB488B">
        <w:rPr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9. In 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mehr als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wie vielen Ländern </w:t>
      </w:r>
      <w:proofErr w:type="gramStart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ist</w:t>
      </w:r>
      <w:proofErr w:type="gramEnd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Ärzte ohne Grenzen 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derzeit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aktiv?</w:t>
      </w:r>
      <w:r w:rsidR="00EB488B">
        <w:rPr>
          <w:color w:val="000000" w:themeColor="text1"/>
          <w:sz w:val="18"/>
        </w:rPr>
        <w:t xml:space="preserve">    </w:t>
      </w:r>
      <w:r w:rsidR="00570D46">
        <w:rPr>
          <w:color w:val="000000" w:themeColor="text1"/>
          <w:sz w:val="18"/>
        </w:rPr>
        <w:t>(Stand 2016)</w:t>
      </w:r>
      <w:r w:rsidR="00EB488B">
        <w:rPr>
          <w:color w:val="000000" w:themeColor="text1"/>
          <w:sz w:val="18"/>
        </w:rPr>
        <w:t xml:space="preserve">                                                                    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10. In welchem Land </w:t>
      </w:r>
      <w:proofErr w:type="gramStart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wur</w:t>
      </w:r>
      <w:r w:rsidR="00EB488B">
        <w:rPr>
          <w:rFonts w:ascii="Courier New" w:eastAsia="Times New Roman" w:hAnsi="Courier New" w:cs="Courier New"/>
          <w:sz w:val="18"/>
          <w:szCs w:val="20"/>
          <w:lang w:eastAsia="de-DE"/>
        </w:rPr>
        <w:t>de</w:t>
      </w:r>
      <w:proofErr w:type="gramEnd"/>
      <w:r w:rsidR="00EB488B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Ärzte ohne Grenzen gegründet?                            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11. 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>Einer der technischen Bereiche der Arbeit in den Hilfsgebieten?</w:t>
      </w:r>
      <w:r w:rsidR="00EB488B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    </w:t>
      </w:r>
    </w:p>
    <w:p w:rsidR="00EB488B" w:rsidRPr="006618F7" w:rsidRDefault="00EB488B" w:rsidP="00EB488B">
      <w:pPr>
        <w:rPr>
          <w:color w:val="000000" w:themeColor="text1"/>
          <w:sz w:val="18"/>
        </w:rPr>
      </w:pPr>
      <w:r w:rsidRPr="00EB488B">
        <w:rPr>
          <w:rFonts w:ascii="Courier New" w:eastAsia="Times New Roman" w:hAnsi="Courier New" w:cs="Courier New"/>
          <w:sz w:val="18"/>
          <w:szCs w:val="20"/>
          <w:lang w:eastAsia="de-DE"/>
        </w:rPr>
        <w:t>Horizontal</w:t>
      </w:r>
    </w:p>
    <w:p w:rsidR="006618F7" w:rsidRPr="006618F7" w:rsidRDefault="006618F7" w:rsidP="00EB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1. Wie wird der französische Name von </w:t>
      </w:r>
      <w:proofErr w:type="gramStart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Ärzte</w:t>
      </w:r>
      <w:proofErr w:type="gramEnd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ohne Grenzen abgekürzt?</w:t>
      </w:r>
    </w:p>
    <w:p w:rsidR="006618F7" w:rsidRPr="006618F7" w:rsidRDefault="006618F7" w:rsidP="00EB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3. Welche 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>Berufsgruppe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braucht man im Labor?</w:t>
      </w:r>
    </w:p>
    <w:p w:rsidR="006618F7" w:rsidRPr="006618F7" w:rsidRDefault="006618F7" w:rsidP="00EB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5. Nach welchen Ereignissen wird 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die Hilfe von </w:t>
      </w:r>
      <w:proofErr w:type="gramStart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>Ärzte</w:t>
      </w:r>
      <w:proofErr w:type="gramEnd"/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ohne Grenzen gebraucht?</w:t>
      </w:r>
    </w:p>
    <w:p w:rsidR="002925AD" w:rsidRDefault="006618F7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8. 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>Eine mentale</w:t>
      </w:r>
      <w:r w:rsidRPr="006618F7">
        <w:rPr>
          <w:rFonts w:ascii="Courier New" w:eastAsia="Times New Roman" w:hAnsi="Courier New" w:cs="Courier New"/>
          <w:sz w:val="18"/>
          <w:szCs w:val="20"/>
          <w:lang w:eastAsia="de-DE"/>
        </w:rPr>
        <w:t xml:space="preserve"> Eigenschaft</w:t>
      </w:r>
      <w:r w:rsidR="00570D46">
        <w:rPr>
          <w:rFonts w:ascii="Courier New" w:eastAsia="Times New Roman" w:hAnsi="Courier New" w:cs="Courier New"/>
          <w:sz w:val="18"/>
          <w:szCs w:val="20"/>
          <w:lang w:eastAsia="de-DE"/>
        </w:rPr>
        <w:t>, die man im Einsatz braucht?</w:t>
      </w:r>
    </w:p>
    <w:p w:rsidR="00E47935" w:rsidRDefault="00E47935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E47935" w:rsidRDefault="00E47935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E47935" w:rsidRDefault="00E47935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E47935" w:rsidRDefault="00E47935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E47935" w:rsidRDefault="00E47935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5F734A" w:rsidRPr="00A77840" w:rsidRDefault="005F734A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color w:val="FF0000"/>
          <w:sz w:val="32"/>
          <w:szCs w:val="20"/>
          <w:u w:val="single"/>
          <w:lang w:eastAsia="de-DE"/>
        </w:rPr>
      </w:pPr>
      <w:r w:rsidRPr="00A77840">
        <w:rPr>
          <w:rFonts w:eastAsia="Times New Roman" w:cs="Courier New"/>
          <w:b/>
          <w:i/>
          <w:color w:val="FF0000"/>
          <w:sz w:val="32"/>
          <w:szCs w:val="20"/>
          <w:u w:val="single"/>
          <w:lang w:eastAsia="de-DE"/>
        </w:rPr>
        <w:t>Einsatzkräfte</w:t>
      </w:r>
    </w:p>
    <w:p w:rsidR="005F734A" w:rsidRPr="005F734A" w:rsidRDefault="005F734A" w:rsidP="005F7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533B98">
        <w:rPr>
          <w:rStyle w:val="Hervorhebung"/>
          <w:color w:val="000000" w:themeColor="text1"/>
          <w:sz w:val="20"/>
        </w:rPr>
        <w:t>Ärzte ohne Grenzen/</w:t>
      </w:r>
      <w:proofErr w:type="spellStart"/>
      <w:r w:rsidRPr="00533B98">
        <w:rPr>
          <w:rStyle w:val="Hervorhebung"/>
          <w:color w:val="000000" w:themeColor="text1"/>
          <w:sz w:val="20"/>
        </w:rPr>
        <w:t>Médecins</w:t>
      </w:r>
      <w:proofErr w:type="spellEnd"/>
      <w:r w:rsidRPr="00533B98">
        <w:rPr>
          <w:rStyle w:val="Hervorhebung"/>
          <w:color w:val="000000" w:themeColor="text1"/>
          <w:sz w:val="20"/>
        </w:rPr>
        <w:t xml:space="preserve"> Sans </w:t>
      </w:r>
      <w:proofErr w:type="spellStart"/>
      <w:r w:rsidRPr="00533B98">
        <w:rPr>
          <w:rStyle w:val="Hervorhebung"/>
          <w:color w:val="000000" w:themeColor="text1"/>
          <w:sz w:val="20"/>
        </w:rPr>
        <w:t>Frontières</w:t>
      </w:r>
      <w:proofErr w:type="spellEnd"/>
      <w:r w:rsidRPr="00533B98">
        <w:rPr>
          <w:rStyle w:val="Hervorhebung"/>
          <w:color w:val="000000" w:themeColor="text1"/>
          <w:sz w:val="20"/>
        </w:rPr>
        <w:t xml:space="preserve"> (MSF) </w:t>
      </w:r>
      <w:proofErr w:type="gramStart"/>
      <w:r w:rsidRPr="00533B98">
        <w:rPr>
          <w:color w:val="000000" w:themeColor="text1"/>
          <w:sz w:val="20"/>
        </w:rPr>
        <w:t>hilft</w:t>
      </w:r>
      <w:proofErr w:type="gramEnd"/>
      <w:r w:rsidRPr="00533B98">
        <w:rPr>
          <w:color w:val="000000" w:themeColor="text1"/>
          <w:sz w:val="20"/>
        </w:rPr>
        <w:t xml:space="preserve"> dort, wo die medizinische Versorgung zusammengebrochen ist. Bei Naturkatastrophen, bewaffneten Konflikten und in Flüchtlingslagern sind </w:t>
      </w:r>
      <w:r w:rsidR="008B6DA3">
        <w:rPr>
          <w:color w:val="000000" w:themeColor="text1"/>
          <w:sz w:val="20"/>
        </w:rPr>
        <w:t>die</w:t>
      </w:r>
      <w:r w:rsidRPr="00533B98">
        <w:rPr>
          <w:color w:val="000000" w:themeColor="text1"/>
          <w:sz w:val="20"/>
        </w:rPr>
        <w:t xml:space="preserve"> Teams oft als Erste vor Ort, um </w:t>
      </w:r>
      <w:hyperlink r:id="rId11" w:history="1">
        <w:r w:rsidRPr="00533B98">
          <w:rPr>
            <w:rStyle w:val="Hyperlink"/>
            <w:color w:val="000000" w:themeColor="text1"/>
            <w:sz w:val="20"/>
            <w:u w:val="none"/>
          </w:rPr>
          <w:t>medizinische Nothilfe</w:t>
        </w:r>
      </w:hyperlink>
      <w:r w:rsidRPr="00533B98">
        <w:rPr>
          <w:color w:val="000000" w:themeColor="text1"/>
          <w:sz w:val="20"/>
        </w:rPr>
        <w:t xml:space="preserve"> zu leisten – ungeachtet der ethnischen Herkunft oder der politischen und religiösen Überzeugungen der Patienten und Patientinnen. </w:t>
      </w:r>
      <w:r w:rsidRPr="00533B98">
        <w:rPr>
          <w:rStyle w:val="Hervorhebung"/>
          <w:color w:val="000000" w:themeColor="text1"/>
          <w:sz w:val="20"/>
        </w:rPr>
        <w:t>Ärzte ohne Grenzen</w:t>
      </w:r>
      <w:r w:rsidRPr="00533B98">
        <w:rPr>
          <w:color w:val="000000" w:themeColor="text1"/>
          <w:sz w:val="20"/>
        </w:rPr>
        <w:t xml:space="preserve"> ist </w:t>
      </w:r>
      <w:hyperlink r:id="rId12" w:history="1">
        <w:r w:rsidRPr="00533B98">
          <w:rPr>
            <w:rStyle w:val="Hyperlink"/>
            <w:color w:val="000000" w:themeColor="text1"/>
            <w:sz w:val="20"/>
            <w:u w:val="none"/>
          </w:rPr>
          <w:t>neutral und unparteiisch</w:t>
        </w:r>
      </w:hyperlink>
      <w:r w:rsidRPr="00533B98">
        <w:rPr>
          <w:color w:val="000000" w:themeColor="text1"/>
          <w:sz w:val="20"/>
        </w:rPr>
        <w:t xml:space="preserve"> und </w:t>
      </w:r>
      <w:proofErr w:type="gramStart"/>
      <w:r w:rsidRPr="00533B98">
        <w:rPr>
          <w:color w:val="000000" w:themeColor="text1"/>
          <w:sz w:val="20"/>
        </w:rPr>
        <w:t>arbeitet</w:t>
      </w:r>
      <w:proofErr w:type="gramEnd"/>
      <w:r w:rsidRPr="00533B98">
        <w:rPr>
          <w:color w:val="000000" w:themeColor="text1"/>
          <w:sz w:val="20"/>
        </w:rPr>
        <w:t xml:space="preserve"> frei von bürokratischen Zwängen. Um diese Unabhängigkeit zu bewahren, basiert die </w:t>
      </w:r>
      <w:hyperlink r:id="rId13" w:history="1">
        <w:r w:rsidRPr="00533B98">
          <w:rPr>
            <w:rStyle w:val="Hyperlink"/>
            <w:color w:val="000000" w:themeColor="text1"/>
            <w:sz w:val="20"/>
            <w:u w:val="none"/>
          </w:rPr>
          <w:t xml:space="preserve">Finanzierung </w:t>
        </w:r>
      </w:hyperlink>
      <w:r w:rsidRPr="00533B98">
        <w:rPr>
          <w:color w:val="000000" w:themeColor="text1"/>
          <w:sz w:val="20"/>
        </w:rPr>
        <w:t>der Organisation überwiegend auf privaten Spenden</w:t>
      </w:r>
      <w:r>
        <w:rPr>
          <w:color w:val="000000" w:themeColor="text1"/>
          <w:sz w:val="20"/>
        </w:rPr>
        <w:t>.</w:t>
      </w:r>
    </w:p>
    <w:p w:rsidR="006618F7" w:rsidRDefault="006618F7" w:rsidP="00EB488B">
      <w:pPr>
        <w:rPr>
          <w:color w:val="000000" w:themeColor="text1"/>
          <w:sz w:val="18"/>
        </w:rPr>
      </w:pPr>
    </w:p>
    <w:p w:rsidR="00561057" w:rsidRDefault="005F734A" w:rsidP="00561057">
      <w:pPr>
        <w:rPr>
          <w:b/>
          <w:color w:val="000000" w:themeColor="text1"/>
        </w:rPr>
      </w:pPr>
      <w:r w:rsidRPr="005F734A">
        <w:rPr>
          <w:b/>
          <w:i/>
          <w:color w:val="000000" w:themeColor="text1"/>
          <w:u w:val="single"/>
        </w:rPr>
        <w:t>Aufgabe</w:t>
      </w:r>
      <w:r w:rsidRPr="005F734A">
        <w:rPr>
          <w:b/>
          <w:color w:val="000000" w:themeColor="text1"/>
        </w:rPr>
        <w:t xml:space="preserve">: </w:t>
      </w:r>
      <w:r w:rsidR="00B47849">
        <w:rPr>
          <w:b/>
          <w:color w:val="000000" w:themeColor="text1"/>
        </w:rPr>
        <w:t>Markiere</w:t>
      </w:r>
      <w:r w:rsidRPr="005F734A">
        <w:rPr>
          <w:b/>
          <w:color w:val="000000" w:themeColor="text1"/>
        </w:rPr>
        <w:t xml:space="preserve"> die </w:t>
      </w:r>
      <w:r w:rsidR="00B47849">
        <w:rPr>
          <w:b/>
          <w:color w:val="000000" w:themeColor="text1"/>
        </w:rPr>
        <w:t>Berufsgruppen rot</w:t>
      </w:r>
      <w:r w:rsidRPr="005F734A">
        <w:rPr>
          <w:b/>
          <w:color w:val="000000" w:themeColor="text1"/>
        </w:rPr>
        <w:t xml:space="preserve">, die </w:t>
      </w:r>
      <w:r w:rsidR="00B47849">
        <w:rPr>
          <w:b/>
          <w:color w:val="000000" w:themeColor="text1"/>
        </w:rPr>
        <w:t>mit</w:t>
      </w:r>
      <w:r w:rsidRPr="005F734A">
        <w:rPr>
          <w:b/>
          <w:color w:val="000000" w:themeColor="text1"/>
        </w:rPr>
        <w:t xml:space="preserve"> </w:t>
      </w:r>
      <w:r w:rsidRPr="00B47849">
        <w:rPr>
          <w:b/>
          <w:i/>
          <w:color w:val="000000" w:themeColor="text1"/>
        </w:rPr>
        <w:t>Ärzte ohne Grenzen</w:t>
      </w:r>
      <w:r w:rsidRPr="005F734A">
        <w:rPr>
          <w:b/>
          <w:color w:val="000000" w:themeColor="text1"/>
        </w:rPr>
        <w:t xml:space="preserve"> </w:t>
      </w:r>
      <w:r w:rsidR="00B47849" w:rsidRPr="008B6DA3">
        <w:rPr>
          <w:b/>
          <w:color w:val="00B050"/>
          <w:u w:val="single"/>
        </w:rPr>
        <w:t>in ein anderes Land</w:t>
      </w:r>
      <w:r w:rsidR="00B47849" w:rsidRPr="008B6DA3">
        <w:rPr>
          <w:b/>
          <w:color w:val="00B050"/>
        </w:rPr>
        <w:t xml:space="preserve"> </w:t>
      </w:r>
      <w:r w:rsidR="00B47849">
        <w:rPr>
          <w:b/>
          <w:color w:val="000000" w:themeColor="text1"/>
        </w:rPr>
        <w:t>auf Einsatz gehen können.</w:t>
      </w:r>
    </w:p>
    <w:p w:rsidR="00561057" w:rsidRDefault="00561057" w:rsidP="00561057">
      <w:pPr>
        <w:rPr>
          <w:b/>
          <w:color w:val="000000" w:themeColor="text1"/>
        </w:rPr>
      </w:pP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Labortechniker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Dolmetscher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Köchin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Logistiker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Automechaniker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Administratorin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Sanitäter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Medizinstudentin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Psychotherapeut</w:t>
      </w:r>
    </w:p>
    <w:p w:rsidR="00561057" w:rsidRP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Zivildiener</w:t>
      </w:r>
    </w:p>
    <w:p w:rsidR="00561057" w:rsidRDefault="00561057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561057">
        <w:rPr>
          <w:b/>
          <w:color w:val="000000" w:themeColor="text1"/>
          <w:sz w:val="28"/>
        </w:rPr>
        <w:t>Ärztin</w:t>
      </w:r>
    </w:p>
    <w:p w:rsidR="003F0B0B" w:rsidRDefault="003F0B0B" w:rsidP="00561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Pflegefachkräfte</w:t>
      </w:r>
    </w:p>
    <w:p w:rsidR="003F0B0B" w:rsidRPr="00561057" w:rsidRDefault="003F0B0B" w:rsidP="00054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Radiologen</w:t>
      </w:r>
    </w:p>
    <w:p w:rsidR="00561057" w:rsidRDefault="00561057" w:rsidP="00561057">
      <w:pPr>
        <w:jc w:val="center"/>
        <w:rPr>
          <w:b/>
          <w:color w:val="000000" w:themeColor="text1"/>
          <w:sz w:val="28"/>
        </w:rPr>
      </w:pPr>
    </w:p>
    <w:p w:rsidR="003F0B0B" w:rsidRDefault="003F0B0B" w:rsidP="00561057">
      <w:pPr>
        <w:jc w:val="center"/>
        <w:rPr>
          <w:b/>
          <w:color w:val="000000" w:themeColor="text1"/>
          <w:sz w:val="28"/>
        </w:rPr>
      </w:pPr>
    </w:p>
    <w:p w:rsidR="003F0B0B" w:rsidRDefault="003F0B0B" w:rsidP="00DF605E">
      <w:pPr>
        <w:rPr>
          <w:b/>
          <w:color w:val="000000" w:themeColor="text1"/>
          <w:sz w:val="28"/>
        </w:rPr>
      </w:pPr>
    </w:p>
    <w:p w:rsidR="00301FCE" w:rsidRDefault="00301FCE" w:rsidP="00DF605E">
      <w:pPr>
        <w:rPr>
          <w:b/>
          <w:color w:val="000000" w:themeColor="text1"/>
          <w:sz w:val="28"/>
        </w:rPr>
      </w:pPr>
    </w:p>
    <w:p w:rsidR="00DF605E" w:rsidRDefault="00DF605E" w:rsidP="00DF605E">
      <w:pPr>
        <w:rPr>
          <w:b/>
          <w:color w:val="000000" w:themeColor="text1"/>
          <w:sz w:val="28"/>
        </w:rPr>
      </w:pPr>
      <w:r w:rsidRPr="00DF605E">
        <w:rPr>
          <w:b/>
          <w:color w:val="000000" w:themeColor="text1"/>
          <w:sz w:val="28"/>
        </w:rPr>
        <w:t>Lösungen zum Kreuzworträtsel</w:t>
      </w:r>
    </w:p>
    <w:p w:rsidR="00DF605E" w:rsidRPr="00DF605E" w:rsidRDefault="00DF605E" w:rsidP="00DF605E">
      <w:pPr>
        <w:rPr>
          <w:color w:val="000000" w:themeColor="text1"/>
          <w:sz w:val="28"/>
          <w:u w:val="single"/>
        </w:rPr>
      </w:pPr>
      <w:r w:rsidRPr="00DF605E">
        <w:rPr>
          <w:color w:val="000000" w:themeColor="text1"/>
          <w:sz w:val="28"/>
          <w:u w:val="single"/>
        </w:rPr>
        <w:t>Vertikal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Englisch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Russland</w:t>
      </w:r>
      <w:r w:rsidR="00570D46">
        <w:rPr>
          <w:color w:val="000000" w:themeColor="text1"/>
          <w:sz w:val="28"/>
        </w:rPr>
        <w:t xml:space="preserve"> </w:t>
      </w:r>
      <w:r w:rsidR="00570D46" w:rsidRPr="00570D46">
        <w:rPr>
          <w:color w:val="000000" w:themeColor="text1"/>
          <w:sz w:val="28"/>
        </w:rPr>
        <w:t>(</w:t>
      </w:r>
      <w:r w:rsidR="00570D46" w:rsidRPr="00570D46">
        <w:rPr>
          <w:bCs/>
          <w:color w:val="000000" w:themeColor="text1"/>
          <w:sz w:val="28"/>
        </w:rPr>
        <w:t>Hilfe leisten die Teams</w:t>
      </w:r>
      <w:r w:rsidR="00570D46">
        <w:rPr>
          <w:bCs/>
          <w:color w:val="000000" w:themeColor="text1"/>
          <w:sz w:val="28"/>
        </w:rPr>
        <w:t xml:space="preserve"> dort</w:t>
      </w:r>
      <w:r w:rsidR="00570D46" w:rsidRPr="00570D46">
        <w:rPr>
          <w:bCs/>
          <w:color w:val="000000" w:themeColor="text1"/>
          <w:sz w:val="28"/>
        </w:rPr>
        <w:t xml:space="preserve"> vor allem in Tschetschenien</w:t>
      </w:r>
      <w:r w:rsidR="00570D46">
        <w:rPr>
          <w:bCs/>
          <w:color w:val="000000" w:themeColor="text1"/>
          <w:sz w:val="28"/>
        </w:rPr>
        <w:t>)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 Afrika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7. Hebamme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9.siebzig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10.Frankreich</w:t>
      </w:r>
    </w:p>
    <w:p w:rsidR="00DF605E" w:rsidRP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11. Mechanik</w:t>
      </w:r>
    </w:p>
    <w:p w:rsidR="00561057" w:rsidRDefault="00561057" w:rsidP="00561057">
      <w:pPr>
        <w:jc w:val="center"/>
        <w:rPr>
          <w:b/>
          <w:color w:val="000000" w:themeColor="text1"/>
          <w:sz w:val="28"/>
        </w:rPr>
      </w:pPr>
    </w:p>
    <w:p w:rsidR="00561057" w:rsidRPr="00DF605E" w:rsidRDefault="00DF605E" w:rsidP="00DF605E">
      <w:pPr>
        <w:rPr>
          <w:color w:val="000000" w:themeColor="text1"/>
          <w:sz w:val="28"/>
          <w:u w:val="single"/>
        </w:rPr>
      </w:pPr>
      <w:r w:rsidRPr="00DF605E">
        <w:rPr>
          <w:color w:val="000000" w:themeColor="text1"/>
          <w:sz w:val="28"/>
          <w:u w:val="single"/>
        </w:rPr>
        <w:t>Horizontal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1.MSF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3.Labortechniker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5.Naturkatastrophen</w:t>
      </w:r>
    </w:p>
    <w:p w:rsidR="00DF605E" w:rsidRDefault="00DF605E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8.Belastbarkeit</w:t>
      </w: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831A34" w:rsidRDefault="00831A34" w:rsidP="00DF605E">
      <w:pPr>
        <w:rPr>
          <w:color w:val="000000" w:themeColor="text1"/>
          <w:sz w:val="28"/>
        </w:rPr>
      </w:pPr>
    </w:p>
    <w:p w:rsidR="00831A34" w:rsidRDefault="00831A34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DF605E" w:rsidP="00DF605E">
      <w:pPr>
        <w:rPr>
          <w:color w:val="000000" w:themeColor="text1"/>
          <w:sz w:val="28"/>
        </w:rPr>
      </w:pPr>
    </w:p>
    <w:p w:rsidR="00DF605E" w:rsidRDefault="009249D8" w:rsidP="00DF605E">
      <w:pPr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</w:rPr>
        <w:t>Lösungen zu den Einsatzkräften</w:t>
      </w:r>
    </w:p>
    <w:p w:rsidR="009249D8" w:rsidRDefault="009249D8" w:rsidP="00DF605E">
      <w:pPr>
        <w:rPr>
          <w:b/>
          <w:color w:val="000000" w:themeColor="text1"/>
          <w:sz w:val="28"/>
        </w:rPr>
      </w:pP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red"/>
        </w:rPr>
        <w:t>Labortechniker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cyan"/>
        </w:rPr>
        <w:t>Dolmetscher</w:t>
      </w:r>
      <w:r w:rsidR="00B47849">
        <w:rPr>
          <w:b/>
          <w:color w:val="000000" w:themeColor="text1"/>
          <w:sz w:val="28"/>
        </w:rPr>
        <w:t>*</w:t>
      </w:r>
    </w:p>
    <w:p w:rsidR="009249D8" w:rsidRPr="009249D8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red"/>
        </w:rPr>
        <w:t>Automechaniker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red"/>
        </w:rPr>
        <w:t>Logistiker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cyan"/>
        </w:rPr>
        <w:t>Köchin</w:t>
      </w:r>
      <w:r w:rsidR="00B47849">
        <w:rPr>
          <w:b/>
          <w:color w:val="000000" w:themeColor="text1"/>
          <w:sz w:val="28"/>
        </w:rPr>
        <w:t>*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red"/>
        </w:rPr>
        <w:t>Administratorin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8B6DA3">
        <w:rPr>
          <w:b/>
          <w:color w:val="000000" w:themeColor="text1"/>
          <w:sz w:val="28"/>
          <w:highlight w:val="yellow"/>
        </w:rPr>
        <w:t>Sanitäter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8B6DA3">
        <w:rPr>
          <w:b/>
          <w:color w:val="000000" w:themeColor="text1"/>
          <w:sz w:val="28"/>
          <w:highlight w:val="yellow"/>
        </w:rPr>
        <w:t>Medizinstudentin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red"/>
        </w:rPr>
        <w:t>Psychotherapeut</w:t>
      </w:r>
    </w:p>
    <w:p w:rsidR="009249D8" w:rsidRPr="00561057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8B6DA3">
        <w:rPr>
          <w:b/>
          <w:color w:val="000000" w:themeColor="text1"/>
          <w:sz w:val="28"/>
          <w:highlight w:val="yellow"/>
        </w:rPr>
        <w:t>Zivildiener</w:t>
      </w:r>
    </w:p>
    <w:p w:rsidR="009249D8" w:rsidRDefault="009249D8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9249D8">
        <w:rPr>
          <w:b/>
          <w:color w:val="000000" w:themeColor="text1"/>
          <w:sz w:val="28"/>
          <w:highlight w:val="red"/>
        </w:rPr>
        <w:t>Ärztin</w:t>
      </w:r>
    </w:p>
    <w:p w:rsidR="003F0B0B" w:rsidRDefault="003F0B0B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3F0B0B">
        <w:rPr>
          <w:b/>
          <w:color w:val="000000" w:themeColor="text1"/>
          <w:sz w:val="28"/>
          <w:highlight w:val="red"/>
        </w:rPr>
        <w:t>Pflegefachkräfte</w:t>
      </w:r>
    </w:p>
    <w:p w:rsidR="003F0B0B" w:rsidRPr="00561057" w:rsidRDefault="003F0B0B" w:rsidP="00924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000000" w:themeColor="text1"/>
          <w:sz w:val="28"/>
        </w:rPr>
      </w:pPr>
      <w:r w:rsidRPr="008B6DA3">
        <w:rPr>
          <w:b/>
          <w:color w:val="000000" w:themeColor="text1"/>
          <w:sz w:val="28"/>
          <w:highlight w:val="yellow"/>
        </w:rPr>
        <w:t>Radiologen</w:t>
      </w:r>
    </w:p>
    <w:p w:rsidR="00B47849" w:rsidRDefault="00B47849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Die mit </w:t>
      </w:r>
      <w:r w:rsidRPr="008B6DA3">
        <w:rPr>
          <w:color w:val="000000" w:themeColor="text1"/>
          <w:sz w:val="28"/>
          <w:highlight w:val="cyan"/>
        </w:rPr>
        <w:t>*markierten Berufsgruppen</w:t>
      </w:r>
      <w:r>
        <w:rPr>
          <w:color w:val="000000" w:themeColor="text1"/>
          <w:sz w:val="28"/>
        </w:rPr>
        <w:t xml:space="preserve"> sind auch erforderlich, werden aber </w:t>
      </w:r>
      <w:r w:rsidRPr="008B6DA3">
        <w:rPr>
          <w:color w:val="000000" w:themeColor="text1"/>
          <w:sz w:val="28"/>
          <w:u w:val="single"/>
        </w:rPr>
        <w:t>ausschließlich vor Ort gesucht</w:t>
      </w:r>
      <w:r>
        <w:rPr>
          <w:color w:val="000000" w:themeColor="text1"/>
          <w:sz w:val="28"/>
        </w:rPr>
        <w:t xml:space="preserve"> =&gt; einheimische Mitarbeiter und Mitarbeiterinnen. Einheimische Mitarbeiter und Mitarbeiterinnen können aber auch zu den rot markierten Berufsgruppen gehören und arbeiten Hand in Hand mit den internationalen Teams.</w:t>
      </w:r>
    </w:p>
    <w:p w:rsidR="00B47849" w:rsidRDefault="008B6DA3" w:rsidP="00DF605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Die </w:t>
      </w:r>
      <w:r w:rsidRPr="008B6DA3">
        <w:rPr>
          <w:color w:val="000000" w:themeColor="text1"/>
          <w:sz w:val="28"/>
          <w:highlight w:val="yellow"/>
        </w:rPr>
        <w:t>gelb</w:t>
      </w:r>
      <w:r>
        <w:rPr>
          <w:color w:val="000000" w:themeColor="text1"/>
          <w:sz w:val="28"/>
        </w:rPr>
        <w:t xml:space="preserve"> markierten Berufsgruppen können </w:t>
      </w:r>
      <w:r w:rsidRPr="008B6DA3">
        <w:rPr>
          <w:color w:val="000000" w:themeColor="text1"/>
          <w:sz w:val="28"/>
          <w:highlight w:val="yellow"/>
        </w:rPr>
        <w:t>nicht</w:t>
      </w:r>
      <w:r>
        <w:rPr>
          <w:color w:val="000000" w:themeColor="text1"/>
          <w:sz w:val="28"/>
        </w:rPr>
        <w:t xml:space="preserve"> für Ärzte ohne Grenzen arbeiten.</w:t>
      </w:r>
    </w:p>
    <w:p w:rsidR="009249D8" w:rsidRPr="008B6DA3" w:rsidRDefault="00831A34" w:rsidP="00DF605E">
      <w:pPr>
        <w:rPr>
          <w:rFonts w:ascii="Agency FB" w:hAnsi="Agency FB"/>
          <w:color w:val="000000" w:themeColor="text1"/>
          <w:sz w:val="28"/>
        </w:rPr>
      </w:pPr>
      <w:r w:rsidRPr="008B6DA3">
        <w:rPr>
          <w:rFonts w:ascii="Agency FB" w:hAnsi="Agency FB"/>
          <w:color w:val="000000" w:themeColor="text1"/>
          <w:sz w:val="28"/>
        </w:rPr>
        <w:t xml:space="preserve">Diese Arbeitsmaterialien wurden von Schülern des GRG XIX </w:t>
      </w:r>
      <w:proofErr w:type="spellStart"/>
      <w:r w:rsidRPr="008B6DA3">
        <w:rPr>
          <w:rFonts w:ascii="Agency FB" w:hAnsi="Agency FB"/>
          <w:color w:val="000000" w:themeColor="text1"/>
          <w:sz w:val="28"/>
        </w:rPr>
        <w:t>Billrothstraße</w:t>
      </w:r>
      <w:proofErr w:type="spellEnd"/>
      <w:r w:rsidRPr="008B6DA3">
        <w:rPr>
          <w:rFonts w:ascii="Agency FB" w:hAnsi="Agency FB"/>
          <w:color w:val="000000" w:themeColor="text1"/>
          <w:sz w:val="28"/>
        </w:rPr>
        <w:t xml:space="preserve"> 26 im Rahmen des Wahlfaches „Globaler Norden – Globaler Süden“ </w:t>
      </w:r>
      <w:r w:rsidR="005069E7">
        <w:rPr>
          <w:rFonts w:ascii="Agency FB" w:hAnsi="Agency FB"/>
          <w:color w:val="000000" w:themeColor="text1"/>
          <w:sz w:val="28"/>
        </w:rPr>
        <w:t xml:space="preserve">im Mai 2017 </w:t>
      </w:r>
      <w:bookmarkStart w:id="0" w:name="_GoBack"/>
      <w:bookmarkEnd w:id="0"/>
      <w:r w:rsidRPr="008B6DA3">
        <w:rPr>
          <w:rFonts w:ascii="Agency FB" w:hAnsi="Agency FB"/>
          <w:color w:val="000000" w:themeColor="text1"/>
          <w:sz w:val="28"/>
        </w:rPr>
        <w:t>erstellt.</w:t>
      </w:r>
    </w:p>
    <w:sectPr w:rsidR="009249D8" w:rsidRPr="008B6DA3" w:rsidSect="00831A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E0" w:rsidRDefault="002125E0" w:rsidP="00E47935">
      <w:pPr>
        <w:spacing w:after="0" w:line="240" w:lineRule="auto"/>
      </w:pPr>
      <w:r>
        <w:separator/>
      </w:r>
    </w:p>
  </w:endnote>
  <w:endnote w:type="continuationSeparator" w:id="0">
    <w:p w:rsidR="002125E0" w:rsidRDefault="002125E0" w:rsidP="00E4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85" w:rsidRDefault="004B67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35" w:rsidRDefault="004B6785">
    <w:pPr>
      <w:pStyle w:val="Fuzeile"/>
    </w:pPr>
    <w:r>
      <w:t xml:space="preserve">Mehr Info </w:t>
    </w:r>
    <w:hyperlink r:id="rId1" w:history="1">
      <w:r w:rsidR="00E47935" w:rsidRPr="006B0B65">
        <w:rPr>
          <w:rStyle w:val="Hyperlink"/>
        </w:rPr>
        <w:t>https://www.aerzte-ohne-grenzen.at/</w:t>
      </w:r>
    </w:hyperlink>
  </w:p>
  <w:p w:rsidR="00E47935" w:rsidRDefault="00E4793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85" w:rsidRDefault="004B67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E0" w:rsidRDefault="002125E0" w:rsidP="00E47935">
      <w:pPr>
        <w:spacing w:after="0" w:line="240" w:lineRule="auto"/>
      </w:pPr>
      <w:r>
        <w:separator/>
      </w:r>
    </w:p>
  </w:footnote>
  <w:footnote w:type="continuationSeparator" w:id="0">
    <w:p w:rsidR="002125E0" w:rsidRDefault="002125E0" w:rsidP="00E4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85" w:rsidRDefault="004B67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85" w:rsidRDefault="004B678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85" w:rsidRDefault="004B67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315"/>
    <w:multiLevelType w:val="hybridMultilevel"/>
    <w:tmpl w:val="BE8A6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98"/>
    <w:rsid w:val="000540DB"/>
    <w:rsid w:val="002125E0"/>
    <w:rsid w:val="002925AD"/>
    <w:rsid w:val="00301FCE"/>
    <w:rsid w:val="003D71BF"/>
    <w:rsid w:val="003F0B0B"/>
    <w:rsid w:val="004967FC"/>
    <w:rsid w:val="004B6785"/>
    <w:rsid w:val="005069E7"/>
    <w:rsid w:val="00533B98"/>
    <w:rsid w:val="00561057"/>
    <w:rsid w:val="00570D46"/>
    <w:rsid w:val="005F734A"/>
    <w:rsid w:val="006618F7"/>
    <w:rsid w:val="00831A34"/>
    <w:rsid w:val="008B6DA3"/>
    <w:rsid w:val="009249D8"/>
    <w:rsid w:val="00A77840"/>
    <w:rsid w:val="00B266EA"/>
    <w:rsid w:val="00B47849"/>
    <w:rsid w:val="00B92F3B"/>
    <w:rsid w:val="00BD783D"/>
    <w:rsid w:val="00CF1A12"/>
    <w:rsid w:val="00DF605E"/>
    <w:rsid w:val="00E47935"/>
    <w:rsid w:val="00E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3B98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33B98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8F7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61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618F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60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935"/>
  </w:style>
  <w:style w:type="paragraph" w:styleId="Fuzeile">
    <w:name w:val="footer"/>
    <w:basedOn w:val="Standard"/>
    <w:link w:val="FuzeileZchn"/>
    <w:uiPriority w:val="99"/>
    <w:unhideWhenUsed/>
    <w:rsid w:val="00E4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935"/>
  </w:style>
  <w:style w:type="character" w:styleId="Fett">
    <w:name w:val="Strong"/>
    <w:basedOn w:val="Absatz-Standardschriftart"/>
    <w:uiPriority w:val="22"/>
    <w:qFormat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3B98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33B98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8F7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61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618F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60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935"/>
  </w:style>
  <w:style w:type="paragraph" w:styleId="Fuzeile">
    <w:name w:val="footer"/>
    <w:basedOn w:val="Standard"/>
    <w:link w:val="FuzeileZchn"/>
    <w:uiPriority w:val="99"/>
    <w:unhideWhenUsed/>
    <w:rsid w:val="00E4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935"/>
  </w:style>
  <w:style w:type="character" w:styleId="Fett">
    <w:name w:val="Strong"/>
    <w:basedOn w:val="Absatz-Standardschriftart"/>
    <w:uiPriority w:val="22"/>
    <w:qFormat/>
    <w:rsid w:val="00570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erzte-ohne-grenzen.at/organisation/finanz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erzte-ohne-grenzen.at/prinzipi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erzte-ohne-grenzen.at/wann-wir-aktiv-werd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erzte-ohne-grenzen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17B6-D3C0-4872-A6AF-5603CD94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GRG19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Eva Maria</dc:creator>
  <cp:lastModifiedBy>Marion Jaros</cp:lastModifiedBy>
  <cp:revision>7</cp:revision>
  <dcterms:created xsi:type="dcterms:W3CDTF">2017-05-15T13:20:00Z</dcterms:created>
  <dcterms:modified xsi:type="dcterms:W3CDTF">2017-05-23T10:11:00Z</dcterms:modified>
</cp:coreProperties>
</file>